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AEB9B" w14:textId="77777777" w:rsidR="00B30611" w:rsidRPr="005D12F0" w:rsidRDefault="00B30611" w:rsidP="00B30611">
      <w:pPr>
        <w:spacing w:after="0" w:line="240" w:lineRule="auto"/>
        <w:rPr>
          <w:rFonts w:ascii="Times New Roman" w:hAnsi="Times New Roman"/>
          <w:b/>
          <w:color w:val="FF0000"/>
        </w:rPr>
      </w:pPr>
      <w:r w:rsidRPr="005D12F0">
        <w:rPr>
          <w:rFonts w:ascii="Times New Roman" w:hAnsi="Times New Roman"/>
          <w:b/>
          <w:color w:val="FF0000"/>
        </w:rPr>
        <w:t>Первый Синтез Изначально Вышестоящего Отца</w:t>
      </w:r>
    </w:p>
    <w:p w14:paraId="3D0D81FC" w14:textId="77777777" w:rsidR="00B30611" w:rsidRPr="005D12F0" w:rsidRDefault="00B30611" w:rsidP="00B30611">
      <w:pPr>
        <w:spacing w:after="0" w:line="240" w:lineRule="auto"/>
        <w:rPr>
          <w:rFonts w:ascii="Times New Roman" w:hAnsi="Times New Roman"/>
          <w:b/>
          <w:color w:val="FF0000"/>
        </w:rPr>
      </w:pPr>
      <w:r w:rsidRPr="005D12F0">
        <w:rPr>
          <w:rFonts w:ascii="Times New Roman" w:hAnsi="Times New Roman"/>
          <w:b/>
          <w:color w:val="FF0000"/>
        </w:rPr>
        <w:t xml:space="preserve"> </w:t>
      </w:r>
    </w:p>
    <w:p w14:paraId="4A4070DF" w14:textId="77777777" w:rsidR="00B30611" w:rsidRPr="005D12F0" w:rsidRDefault="00B30611" w:rsidP="00B30611">
      <w:pPr>
        <w:spacing w:after="0" w:line="240" w:lineRule="auto"/>
        <w:rPr>
          <w:rFonts w:ascii="Times New Roman" w:hAnsi="Times New Roman"/>
          <w:b/>
          <w:bCs/>
          <w:color w:val="FF0000"/>
        </w:rPr>
      </w:pPr>
      <w:bookmarkStart w:id="0" w:name="_Hlk54203011"/>
      <w:r w:rsidRPr="005D12F0">
        <w:rPr>
          <w:rFonts w:ascii="Times New Roman" w:hAnsi="Times New Roman"/>
          <w:b/>
          <w:bCs/>
          <w:color w:val="FF0000"/>
          <w:lang w:eastAsia="ru-RU"/>
        </w:rPr>
        <w:t>8</w:t>
      </w:r>
      <w:r w:rsidRPr="005D12F0">
        <w:rPr>
          <w:rFonts w:ascii="Times New Roman" w:hAnsi="Times New Roman"/>
          <w:b/>
          <w:bCs/>
          <w:color w:val="FF0000"/>
        </w:rPr>
        <w:t>97 реальность/архетип/космос, 1048449/1073741697 реальность/архетип/космос</w:t>
      </w:r>
    </w:p>
    <w:p w14:paraId="2536EA10" w14:textId="77777777" w:rsidR="00B30611" w:rsidRPr="005D12F0" w:rsidRDefault="00B30611" w:rsidP="00B30611">
      <w:pPr>
        <w:spacing w:after="0" w:line="240" w:lineRule="auto"/>
        <w:rPr>
          <w:rFonts w:ascii="Times New Roman" w:hAnsi="Times New Roman"/>
          <w:color w:val="FF0000"/>
        </w:rPr>
      </w:pPr>
      <w:r w:rsidRPr="005D12F0">
        <w:rPr>
          <w:rFonts w:ascii="Times New Roman" w:hAnsi="Times New Roman"/>
          <w:color w:val="FF0000"/>
        </w:rPr>
        <w:t>Изначально Вышестоящий Аватар Синтеза Изначально Вышестоящего Отца</w:t>
      </w:r>
      <w:r w:rsidRPr="005D12F0">
        <w:rPr>
          <w:rFonts w:ascii="Times New Roman" w:hAnsi="Times New Roman"/>
        </w:rPr>
        <w:t xml:space="preserve"> Аркадий </w:t>
      </w:r>
      <w:bookmarkEnd w:id="0"/>
      <w:r w:rsidRPr="005D12F0">
        <w:rPr>
          <w:rFonts w:ascii="Times New Roman" w:hAnsi="Times New Roman"/>
          <w:color w:val="FF0000"/>
        </w:rPr>
        <w:t>Синтез Движения Изначально Вышестоящего Отца</w:t>
      </w:r>
    </w:p>
    <w:p w14:paraId="46BE337D" w14:textId="77777777" w:rsidR="00B30611" w:rsidRPr="005D12F0" w:rsidRDefault="00B30611" w:rsidP="00B30611">
      <w:pPr>
        <w:spacing w:after="0" w:line="240" w:lineRule="auto"/>
        <w:ind w:left="170"/>
        <w:rPr>
          <w:rFonts w:ascii="Times New Roman" w:hAnsi="Times New Roman"/>
          <w:b/>
          <w:color w:val="002060"/>
        </w:rPr>
      </w:pPr>
      <w:r w:rsidRPr="005D12F0">
        <w:rPr>
          <w:rFonts w:ascii="Times New Roman" w:eastAsia="Calibri" w:hAnsi="Times New Roman"/>
          <w:b/>
          <w:bCs/>
          <w:color w:val="002060"/>
          <w:lang w:eastAsia="ru-RU"/>
        </w:rPr>
        <w:t>Высшая ИВДИВО-космическая</w:t>
      </w:r>
      <w:r w:rsidRPr="005D12F0">
        <w:rPr>
          <w:rFonts w:ascii="Times New Roman" w:hAnsi="Times New Roman"/>
          <w:b/>
          <w:bCs/>
          <w:color w:val="002060"/>
          <w:lang w:eastAsia="ru-RU"/>
        </w:rPr>
        <w:t xml:space="preserve"> Синтезфизичность Изначально Вышестоящего Отца</w:t>
      </w:r>
      <w:r w:rsidRPr="005D12F0">
        <w:rPr>
          <w:rFonts w:ascii="Times New Roman" w:hAnsi="Times New Roman"/>
          <w:b/>
          <w:bCs/>
          <w:color w:val="002060"/>
        </w:rPr>
        <w:t xml:space="preserve"> каждого.</w:t>
      </w:r>
    </w:p>
    <w:p w14:paraId="09CA2DC9" w14:textId="77777777" w:rsidR="00B30611" w:rsidRPr="005D12F0" w:rsidRDefault="00B30611" w:rsidP="00B30611">
      <w:pPr>
        <w:spacing w:after="0" w:line="240" w:lineRule="auto"/>
        <w:ind w:left="170"/>
        <w:rPr>
          <w:rFonts w:ascii="Times New Roman" w:hAnsi="Times New Roman"/>
          <w:bCs/>
          <w:color w:val="002060"/>
        </w:rPr>
      </w:pPr>
      <w:r w:rsidRPr="005D12F0">
        <w:rPr>
          <w:rFonts w:ascii="Times New Roman" w:hAnsi="Times New Roman"/>
          <w:bCs/>
          <w:color w:val="002060"/>
        </w:rPr>
        <w:t xml:space="preserve">Человек Метагалактических видов реальностей Изначально Вышестоящего Отца Человеческой синтезируемости. </w:t>
      </w:r>
    </w:p>
    <w:p w14:paraId="2C4B36A9" w14:textId="77777777" w:rsidR="00B30611" w:rsidRPr="005D12F0" w:rsidRDefault="00B30611" w:rsidP="00B30611">
      <w:pPr>
        <w:spacing w:after="0" w:line="240" w:lineRule="auto"/>
        <w:ind w:left="170"/>
        <w:rPr>
          <w:rFonts w:ascii="Times New Roman" w:hAnsi="Times New Roman"/>
          <w:bCs/>
          <w:color w:val="002060"/>
        </w:rPr>
      </w:pPr>
      <w:r w:rsidRPr="005D12F0">
        <w:rPr>
          <w:rFonts w:ascii="Times New Roman" w:hAnsi="Times New Roman"/>
          <w:color w:val="002060"/>
        </w:rPr>
        <w:t>Совершенный образ Изначально Вышестоящего Отца.</w:t>
      </w:r>
    </w:p>
    <w:p w14:paraId="5C7CC58A" w14:textId="77777777" w:rsidR="00B30611" w:rsidRPr="005D12F0" w:rsidRDefault="00B30611" w:rsidP="00B30611">
      <w:pPr>
        <w:spacing w:after="0" w:line="240" w:lineRule="auto"/>
        <w:ind w:left="170"/>
        <w:rPr>
          <w:rFonts w:ascii="Times New Roman" w:hAnsi="Times New Roman"/>
          <w:bCs/>
          <w:color w:val="002060"/>
        </w:rPr>
      </w:pPr>
      <w:r w:rsidRPr="005D12F0">
        <w:rPr>
          <w:rFonts w:ascii="Times New Roman" w:hAnsi="Times New Roman"/>
          <w:color w:val="002060"/>
        </w:rPr>
        <w:t>Образ Изначально Вышестоящего Отца.</w:t>
      </w:r>
    </w:p>
    <w:p w14:paraId="39B3184C" w14:textId="77777777" w:rsidR="00B30611" w:rsidRPr="005D12F0" w:rsidRDefault="00B30611" w:rsidP="00B30611">
      <w:pPr>
        <w:spacing w:after="0" w:line="240" w:lineRule="auto"/>
        <w:ind w:left="170"/>
        <w:rPr>
          <w:rFonts w:ascii="Times New Roman" w:hAnsi="Times New Roman"/>
          <w:bCs/>
          <w:color w:val="002060"/>
        </w:rPr>
      </w:pPr>
      <w:r w:rsidRPr="005D12F0">
        <w:rPr>
          <w:rFonts w:ascii="Times New Roman" w:hAnsi="Times New Roman"/>
          <w:bCs/>
          <w:color w:val="002060"/>
        </w:rPr>
        <w:t xml:space="preserve">Физическая реальность Метагалактического ИВДИВО-космоса Изначально Вышестоящего Отца. </w:t>
      </w:r>
    </w:p>
    <w:p w14:paraId="26B7FB4B" w14:textId="77777777" w:rsidR="00B30611" w:rsidRPr="005D12F0" w:rsidRDefault="00B30611" w:rsidP="00B30611">
      <w:pPr>
        <w:spacing w:after="0" w:line="240" w:lineRule="auto"/>
        <w:ind w:left="170"/>
        <w:rPr>
          <w:rFonts w:ascii="Times New Roman" w:hAnsi="Times New Roman"/>
          <w:bCs/>
          <w:color w:val="FF0000"/>
        </w:rPr>
      </w:pPr>
      <w:r w:rsidRPr="005D12F0">
        <w:rPr>
          <w:rFonts w:ascii="Times New Roman" w:hAnsi="Times New Roman"/>
          <w:bCs/>
          <w:color w:val="002060"/>
        </w:rPr>
        <w:t>Физический мир.</w:t>
      </w:r>
    </w:p>
    <w:p w14:paraId="7B30445C" w14:textId="77777777" w:rsidR="00B30611" w:rsidRPr="005D12F0" w:rsidRDefault="00B30611" w:rsidP="00B30611">
      <w:pPr>
        <w:spacing w:after="0" w:line="240" w:lineRule="auto"/>
        <w:rPr>
          <w:rFonts w:ascii="Times New Roman" w:eastAsia="Calibri" w:hAnsi="Times New Roman"/>
          <w:b/>
          <w:color w:val="FF0000"/>
        </w:rPr>
      </w:pPr>
      <w:r w:rsidRPr="005D12F0">
        <w:rPr>
          <w:rFonts w:ascii="Times New Roman" w:hAnsi="Times New Roman"/>
          <w:color w:val="FF0000"/>
        </w:rPr>
        <w:t>Изначально Вышестоящий Отец</w:t>
      </w:r>
    </w:p>
    <w:p w14:paraId="05BB6EA4" w14:textId="77777777" w:rsidR="00B30611" w:rsidRPr="005D12F0" w:rsidRDefault="00B30611" w:rsidP="00B30611">
      <w:pPr>
        <w:spacing w:after="0" w:line="240" w:lineRule="auto"/>
        <w:rPr>
          <w:rFonts w:ascii="Times New Roman" w:eastAsia="Calibri" w:hAnsi="Times New Roman"/>
          <w:color w:val="FF0000"/>
        </w:rPr>
      </w:pPr>
      <w:r w:rsidRPr="005D12F0">
        <w:rPr>
          <w:rFonts w:ascii="Times New Roman" w:hAnsi="Times New Roman"/>
          <w:color w:val="FF0000"/>
        </w:rPr>
        <w:t xml:space="preserve">Изначально Вышестоящий Аватар Синтеза Изначально Вышестоящего Отца </w:t>
      </w:r>
      <w:r w:rsidRPr="005D12F0">
        <w:rPr>
          <w:rFonts w:ascii="Times New Roman" w:hAnsi="Times New Roman"/>
        </w:rPr>
        <w:t xml:space="preserve">Кут Хуми </w:t>
      </w:r>
      <w:r w:rsidRPr="005D12F0">
        <w:rPr>
          <w:rFonts w:ascii="Times New Roman" w:hAnsi="Times New Roman"/>
          <w:color w:val="FF0000"/>
        </w:rPr>
        <w:t>Синтез Синтеза Изначально Вышестоящего Отца</w:t>
      </w:r>
    </w:p>
    <w:p w14:paraId="02904EBE" w14:textId="77777777" w:rsidR="00B30611" w:rsidRPr="005D12F0" w:rsidRDefault="00B30611" w:rsidP="00B30611">
      <w:pPr>
        <w:spacing w:after="0" w:line="240" w:lineRule="auto"/>
        <w:rPr>
          <w:rFonts w:ascii="Times New Roman" w:eastAsia="Calibri" w:hAnsi="Times New Roman"/>
          <w:b/>
          <w:bCs/>
          <w:color w:val="7030A0"/>
        </w:rPr>
      </w:pPr>
      <w:r w:rsidRPr="005D12F0">
        <w:rPr>
          <w:rFonts w:ascii="Times New Roman" w:eastAsia="Calibri" w:hAnsi="Times New Roman"/>
          <w:b/>
          <w:bCs/>
          <w:color w:val="0070C0"/>
        </w:rPr>
        <w:t>Изначально Вышестоящий Дом Изначально Вышестоящего Отца</w:t>
      </w:r>
      <w:r w:rsidRPr="005D12F0">
        <w:rPr>
          <w:rFonts w:ascii="Times New Roman" w:eastAsia="Calibri" w:hAnsi="Times New Roman"/>
          <w:b/>
          <w:bCs/>
          <w:color w:val="7030A0"/>
        </w:rPr>
        <w:t xml:space="preserve">    </w:t>
      </w:r>
    </w:p>
    <w:p w14:paraId="7529753C" w14:textId="77777777" w:rsidR="00B30611" w:rsidRPr="005D12F0" w:rsidRDefault="00B30611" w:rsidP="00B30611">
      <w:pPr>
        <w:spacing w:after="0" w:line="240" w:lineRule="auto"/>
        <w:rPr>
          <w:rFonts w:ascii="Times New Roman" w:hAnsi="Times New Roman"/>
        </w:rPr>
      </w:pPr>
      <w:bookmarkStart w:id="1" w:name="_Hlk217385841"/>
      <w:r w:rsidRPr="005D12F0">
        <w:rPr>
          <w:rFonts w:ascii="Times New Roman" w:hAnsi="Times New Roman"/>
        </w:rPr>
        <w:t>0960. совершенный ивдиво отца-человек-субъекта Изначально Вышестоящего Отца</w:t>
      </w:r>
    </w:p>
    <w:bookmarkEnd w:id="1"/>
    <w:p w14:paraId="52837110" w14:textId="77777777" w:rsidR="00B30611" w:rsidRPr="005D12F0" w:rsidRDefault="00B30611" w:rsidP="00B30611">
      <w:pPr>
        <w:spacing w:after="0" w:line="240" w:lineRule="auto"/>
        <w:rPr>
          <w:rFonts w:ascii="Times New Roman" w:hAnsi="Times New Roman"/>
        </w:rPr>
      </w:pPr>
      <w:r w:rsidRPr="005D12F0">
        <w:rPr>
          <w:rFonts w:ascii="Times New Roman" w:hAnsi="Times New Roman"/>
        </w:rPr>
        <w:t>0448. ИВДИВО отца-человек-субъекта Изначально Вышестоящего Отца</w:t>
      </w:r>
    </w:p>
    <w:p w14:paraId="179563BB" w14:textId="77777777" w:rsidR="00B30611" w:rsidRPr="005D12F0" w:rsidRDefault="00B30611" w:rsidP="00B30611">
      <w:pPr>
        <w:pStyle w:val="a7"/>
        <w:numPr>
          <w:ilvl w:val="0"/>
          <w:numId w:val="3"/>
        </w:numPr>
        <w:spacing w:after="0" w:line="240" w:lineRule="auto"/>
        <w:ind w:left="284" w:hanging="284"/>
        <w:rPr>
          <w:color w:val="0070C0"/>
        </w:rPr>
      </w:pPr>
      <w:r w:rsidRPr="005D12F0">
        <w:rPr>
          <w:color w:val="0070C0"/>
        </w:rPr>
        <w:t xml:space="preserve">    Стяжание Реальности ИВДИВО:</w:t>
      </w:r>
    </w:p>
    <w:p w14:paraId="591FCC82" w14:textId="77777777" w:rsidR="00B30611" w:rsidRPr="005D12F0" w:rsidRDefault="00B30611" w:rsidP="00B30611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 xml:space="preserve">Рождением Свыше </w:t>
      </w:r>
    </w:p>
    <w:p w14:paraId="33F56D52" w14:textId="77777777" w:rsidR="00B30611" w:rsidRPr="005D12F0" w:rsidRDefault="00B30611" w:rsidP="00B30611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 xml:space="preserve">Новым Рождением </w:t>
      </w:r>
    </w:p>
    <w:p w14:paraId="696FB150" w14:textId="77777777" w:rsidR="00B30611" w:rsidRPr="005D12F0" w:rsidRDefault="00B30611" w:rsidP="00B30611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 xml:space="preserve">8192 части ИВО восьми видов в 8 мирах </w:t>
      </w:r>
    </w:p>
    <w:p w14:paraId="7CF231AF" w14:textId="77777777" w:rsidR="00B30611" w:rsidRPr="005D12F0" w:rsidRDefault="00B30611" w:rsidP="00B30611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Стяжание тела Ипостаси ИВО Реальности ИВДИВО</w:t>
      </w:r>
    </w:p>
    <w:p w14:paraId="72690ECB" w14:textId="77777777" w:rsidR="00B30611" w:rsidRPr="005D12F0" w:rsidRDefault="00B30611" w:rsidP="00B30611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Стяжание Космических: Сил, Магнитов, Столпов, ИВДИВО Реальности ИВДИВО</w:t>
      </w:r>
    </w:p>
    <w:p w14:paraId="43696447" w14:textId="77777777" w:rsidR="00B30611" w:rsidRPr="005D12F0" w:rsidRDefault="00B30611" w:rsidP="00B30611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Наделение Ядром Синтеза и Частью ИВАС Кут Хуми</w:t>
      </w:r>
    </w:p>
    <w:p w14:paraId="3D38CC3D" w14:textId="77777777" w:rsidR="00B30611" w:rsidRPr="005D12F0" w:rsidRDefault="00B30611" w:rsidP="00B30611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Наделение Ядром Синтеза и Частью Изначально Вышестоящего Отца</w:t>
      </w:r>
    </w:p>
    <w:p w14:paraId="47000ED6" w14:textId="77777777" w:rsidR="00B30611" w:rsidRPr="005D12F0" w:rsidRDefault="00B30611" w:rsidP="00B30611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Трансляция всех имеющихся Подготовок и 8 Реализаций каждого в Реальность ИВДИВО</w:t>
      </w:r>
    </w:p>
    <w:p w14:paraId="6845F6F0" w14:textId="77777777" w:rsidR="00B30611" w:rsidRPr="005D12F0" w:rsidRDefault="00B30611" w:rsidP="00B30611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Стяжание 9 ИВДИВО-зданий каждого в стяжённой Реальности ИВДИВО</w:t>
      </w:r>
    </w:p>
    <w:p w14:paraId="5F1F552A" w14:textId="77777777" w:rsidR="00B30611" w:rsidRPr="005D12F0" w:rsidRDefault="00B30611" w:rsidP="00B30611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 xml:space="preserve">Расширение ареала обитания человечества Землян </w:t>
      </w:r>
    </w:p>
    <w:p w14:paraId="50130F63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Заселение Отец-Человек-Землянами Реальности ИВДИВО, итогами разработки семидесяти видов тел (7 по мирам по реальностям и 63 по видам материи), взрастанием Синтез-синтезом, ИВДИВО-синтезом, Суперсинтезом, Сверхсинтезом, Огнём, Духом, Светом, Энергией и 63 видами материи, с фиксацией физического мира данной синтезируемости физически каждым</w:t>
      </w:r>
    </w:p>
    <w:p w14:paraId="06422EB9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Стяжание семидесяти видов тел: Супермира ИВО/ИВДИВО-сверхмира/Иерархического мира/Реализованного мира/Синтезного мира/Огненного мира/Тонкого мира и шестидесяти трёх видов материи с репликационной развёрткой их каждым</w:t>
      </w:r>
    </w:p>
    <w:p w14:paraId="340715F2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 xml:space="preserve">Стяжание Синтезирования и Творения шестнадцати частей ИВО каждого текущего Синтеза ИВО: </w:t>
      </w:r>
    </w:p>
    <w:p w14:paraId="0EE1BB3C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0961. совершенный человек метагалактический Изначально Вышестоящего Отца</w:t>
      </w:r>
    </w:p>
    <w:p w14:paraId="04D8A9DE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0449. человек метагалактический Изначально Вышестоящего Отца</w:t>
      </w:r>
    </w:p>
    <w:p w14:paraId="06F95E8D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0897. совершенный высший образ Изначально Вышестоящего Отца</w:t>
      </w:r>
    </w:p>
    <w:p w14:paraId="27AD03D7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0385. высший образ Изначально Вышестоящего Отца</w:t>
      </w:r>
    </w:p>
    <w:p w14:paraId="337926EC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 xml:space="preserve">0833. совершенное тело совершенного высшего движения Изначально Вышестоящего Отца </w:t>
      </w:r>
    </w:p>
    <w:p w14:paraId="49D70114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0321. тело высшего движения Изначально Вышестоящего</w:t>
      </w:r>
    </w:p>
    <w:p w14:paraId="585131D5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0769. совершенная монада Изначально Вышестоящего Отца</w:t>
      </w:r>
    </w:p>
    <w:p w14:paraId="3DF1A2DA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0257. монада Изначально Вышестоящего Отца</w:t>
      </w:r>
    </w:p>
    <w:p w14:paraId="7A01634D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0705. совершенный образ Изначально Вышестоящего Отца</w:t>
      </w:r>
    </w:p>
    <w:p w14:paraId="224B8692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0193. образ Изначально Вышестоящего Отца</w:t>
      </w:r>
    </w:p>
    <w:p w14:paraId="467663C8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0641. совершенное тело совершенного движения Изначально Вышестоящего Отца</w:t>
      </w:r>
    </w:p>
    <w:p w14:paraId="46DEDA34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0129. тело движения Изначально Вышестоящего Отца</w:t>
      </w:r>
    </w:p>
    <w:p w14:paraId="6E65E1F7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0577. совершенное тело физики Изначально Вышестоящего Отца</w:t>
      </w:r>
    </w:p>
    <w:p w14:paraId="559AC235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0065. тело физики Изначально Вышестоящего Отца</w:t>
      </w:r>
      <w:bookmarkStart w:id="2" w:name="_Hlk220944061"/>
    </w:p>
    <w:p w14:paraId="2D19404D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lastRenderedPageBreak/>
        <w:t>0513. совершенный праобраз Изначально Вышестоящего Отца</w:t>
      </w:r>
    </w:p>
    <w:p w14:paraId="3CC483AB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0001. праобраз Изначально Вышестоящего Отца</w:t>
      </w:r>
      <w:bookmarkEnd w:id="2"/>
    </w:p>
    <w:p w14:paraId="59FC0BB7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14:paraId="355A4818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Явление ИВА ИВО и семи Аватаров ИВАС ИВО текущего Синтеза ИВО:</w:t>
      </w:r>
    </w:p>
    <w:p w14:paraId="638C87AD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bCs/>
          <w:color w:val="002060"/>
          <w:lang w:eastAsia="ru-RU"/>
        </w:rPr>
        <w:t>Изначально Вышестоящий</w:t>
      </w:r>
      <w:r w:rsidRPr="005D12F0">
        <w:rPr>
          <w:rFonts w:ascii="Times New Roman" w:hAnsi="Times New Roman"/>
          <w:b/>
          <w:color w:val="002060"/>
          <w:lang w:eastAsia="ru-RU"/>
        </w:rPr>
        <w:t xml:space="preserve"> </w:t>
      </w:r>
      <w:r w:rsidRPr="005D12F0">
        <w:rPr>
          <w:rFonts w:ascii="Times New Roman" w:hAnsi="Times New Roman"/>
          <w:color w:val="002060"/>
          <w:lang w:eastAsia="ru-RU"/>
        </w:rPr>
        <w:t>Человек метагалактический Изначально Вышестоящего Отца Движение Изначально Вышестоящего Отца</w:t>
      </w:r>
    </w:p>
    <w:p w14:paraId="213DD237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eastAsia="Calibri" w:hAnsi="Times New Roman"/>
          <w:color w:val="002060"/>
        </w:rPr>
        <w:t>Изначально Вышестоящий Аватар Синтеза Изначально Вышестоящего Отца Аркадий Синтез Движения Изначально Вышестоящего Отца</w:t>
      </w:r>
    </w:p>
    <w:p w14:paraId="5BB63DB4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eastAsia="Calibri" w:hAnsi="Times New Roman"/>
          <w:color w:val="002060"/>
        </w:rPr>
        <w:t>Изначально Вышестоящий Аватар Синтеза Изначально Вышестоящего Отца Бонифаций Синтез совершенного высшего движения Изначально Вышестоящего Отца</w:t>
      </w:r>
    </w:p>
    <w:p w14:paraId="796A054B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bookmarkStart w:id="3" w:name="_Hlk54288762"/>
      <w:r w:rsidRPr="005D12F0">
        <w:rPr>
          <w:rFonts w:ascii="Times New Roman" w:eastAsia="Calibri" w:hAnsi="Times New Roman"/>
          <w:color w:val="002060"/>
        </w:rPr>
        <w:t xml:space="preserve">Изначально Вышестоящий Аватар Синтеза Изначально Вышестоящего Отца Любомир </w:t>
      </w:r>
      <w:bookmarkEnd w:id="3"/>
      <w:r w:rsidRPr="005D12F0">
        <w:rPr>
          <w:rFonts w:ascii="Times New Roman" w:eastAsia="Calibri" w:hAnsi="Times New Roman"/>
          <w:color w:val="002060"/>
        </w:rPr>
        <w:t xml:space="preserve">Синтез </w:t>
      </w:r>
      <w:r w:rsidRPr="005D12F0">
        <w:rPr>
          <w:rFonts w:ascii="Times New Roman" w:hAnsi="Times New Roman"/>
          <w:color w:val="002060"/>
          <w:lang w:eastAsia="ru-RU"/>
        </w:rPr>
        <w:t>метагалактических реальностей</w:t>
      </w:r>
      <w:r w:rsidRPr="005D12F0">
        <w:rPr>
          <w:rFonts w:ascii="Times New Roman" w:hAnsi="Times New Roman"/>
          <w:color w:val="000000"/>
          <w:lang w:eastAsia="ru-RU"/>
        </w:rPr>
        <w:t xml:space="preserve"> </w:t>
      </w:r>
      <w:r w:rsidRPr="005D12F0">
        <w:rPr>
          <w:rFonts w:ascii="Times New Roman" w:eastAsia="Calibri" w:hAnsi="Times New Roman"/>
          <w:color w:val="002060"/>
        </w:rPr>
        <w:t>Изначально Вышестоящего Отца</w:t>
      </w:r>
    </w:p>
    <w:p w14:paraId="735A0574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  <w:lang w:eastAsia="ru-RU"/>
        </w:rPr>
        <w:t>Изначально Вышестоящий Аватар Синтеза Изначально Вышестоящего Отца Сим Прадвижение Изначально Вышестоящего Отца</w:t>
      </w:r>
    </w:p>
    <w:p w14:paraId="5F90330B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eastAsia="Calibri" w:hAnsi="Times New Roman"/>
          <w:color w:val="002060"/>
        </w:rPr>
        <w:t xml:space="preserve">Изначально Вышестоящая Аватаресса Синтеза Изначально Вышестоящего Отца Даяна Синтез </w:t>
      </w:r>
      <w:r w:rsidRPr="005D12F0">
        <w:rPr>
          <w:rFonts w:ascii="Times New Roman" w:hAnsi="Times New Roman"/>
          <w:color w:val="002060"/>
        </w:rPr>
        <w:t>тела движения</w:t>
      </w:r>
      <w:r w:rsidRPr="005D12F0">
        <w:rPr>
          <w:rFonts w:ascii="Times New Roman" w:eastAsia="Calibri" w:hAnsi="Times New Roman"/>
          <w:color w:val="002060"/>
        </w:rPr>
        <w:t xml:space="preserve"> Изначально Вышестоящего Отца</w:t>
      </w:r>
    </w:p>
    <w:p w14:paraId="3A03093C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</w:rPr>
      </w:pPr>
      <w:r w:rsidRPr="005D12F0">
        <w:rPr>
          <w:rFonts w:ascii="Times New Roman" w:hAnsi="Times New Roman"/>
          <w:color w:val="002060"/>
          <w:lang w:eastAsia="ru-RU"/>
        </w:rPr>
        <w:t>Изначально Вышестоящая Аватаресса Синтеза Изначально Вышестоящего Отца Милослава Синтез тела метафизики Изначально Вышестоящего Отца</w:t>
      </w:r>
    </w:p>
    <w:p w14:paraId="21860D47" w14:textId="77777777" w:rsidR="00B30611" w:rsidRPr="005D12F0" w:rsidRDefault="00B30611" w:rsidP="00B30611">
      <w:p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eastAsia="Calibri" w:hAnsi="Times New Roman"/>
          <w:color w:val="002060"/>
        </w:rPr>
        <w:t>Изначально Вышестоящая Аватаресса Синтеза Изначально Вышестоящего Отца Мирра Синтез образа Изначально Вышестоящего Отца</w:t>
      </w:r>
    </w:p>
    <w:p w14:paraId="2EB82566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ИВДИВО-разработка Человека, Иерархичного, Полномочного и Синтезного текущего синтеза ИВО</w:t>
      </w:r>
    </w:p>
    <w:p w14:paraId="697F9444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ИВДИВО-развитие деятельности Человека, Иерархичного, Полномочного и Синтезного текущего синтеза ИВО</w:t>
      </w:r>
    </w:p>
    <w:p w14:paraId="5E67E937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Стяжание Станцы, Абсолюта, Пути, Эталона, Тезы, Стати и Синтеза степени синтезируемости текущего Синтеза ИВО</w:t>
      </w:r>
    </w:p>
    <w:p w14:paraId="536ACE21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Стяжание Частей ИВО ракурса Эволюции, Антропности, Синтезируемости, Космичности текущего синтеза ИВО</w:t>
      </w:r>
    </w:p>
    <w:p w14:paraId="43729816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 xml:space="preserve">Стяжание Восьмеричного Сердца и восьмеричной части синтеза 8 миров текущего синтеза ИВО </w:t>
      </w:r>
    </w:p>
    <w:p w14:paraId="1E416481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 xml:space="preserve">Обязательная тема синтезируемости: мир, тема и стяжания текущего синтеза ИВО по Регламенту 48. </w:t>
      </w:r>
    </w:p>
    <w:p w14:paraId="4DB95A8A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Расчёт Ядер Синтеза ИВО текущего номера Синтеза ИВО (1*9*64*1073741824=618 475 290 624) и Практика Образа Жизни.</w:t>
      </w:r>
    </w:p>
    <w:p w14:paraId="5AD34A61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Тема синтеза: ИВДИВО ИВО (решением ИВАС КХ и ВлСи):</w:t>
      </w:r>
      <w:r w:rsidRPr="005D12F0">
        <w:rPr>
          <w:rFonts w:ascii="Times New Roman" w:hAnsi="Times New Roman"/>
          <w:b/>
          <w:bCs/>
          <w:color w:val="002060"/>
        </w:rPr>
        <w:t xml:space="preserve"> </w:t>
      </w:r>
      <w:r w:rsidRPr="005D12F0">
        <w:rPr>
          <w:rFonts w:ascii="Times New Roman" w:hAnsi="Times New Roman"/>
          <w:color w:val="002060"/>
        </w:rPr>
        <w:t>Вхождение в Дом Отца/ИВДИВО, стяжание Чаши Хум Посвящённого вхождением в накопление Огня Синтеза в чаше, вмещение Ядра ИВАС КХ для Ученичества ИВДИВО, Поручение ИВАС КХ пройти 1 курс из Иерархии в ДО.</w:t>
      </w:r>
    </w:p>
    <w:p w14:paraId="76D95ACE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План Синтеза ИВО по теме текущего синтеза ИВО</w:t>
      </w:r>
    </w:p>
    <w:p w14:paraId="0B7D7C70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Восемь книг жизни по мирам, 8 книг реализаций и книга Самоосуществления каждого ракурсом частей ракурсом частей</w:t>
      </w:r>
    </w:p>
    <w:p w14:paraId="681B81DE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 xml:space="preserve">64 жизни ИВО синтезом 8 реализаций и 64 космических эволюций, стяжанием эволюции номера текущего синтеза ИВО </w:t>
      </w:r>
    </w:p>
    <w:p w14:paraId="02520FCC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hAnsi="Times New Roman"/>
          <w:color w:val="002060"/>
        </w:rPr>
        <w:t>Лично-ориентированный синтез космоса Позиции Наблюдателя и Антропного принципа стяжанием тела 2,3,4,5 реализаций номера текущего Синтеза ИВО</w:t>
      </w:r>
    </w:p>
    <w:p w14:paraId="2134B909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</w:rPr>
      </w:pPr>
      <w:bookmarkStart w:id="4" w:name="_Hlk188597595"/>
      <w:r w:rsidRPr="005D12F0">
        <w:rPr>
          <w:rFonts w:ascii="Times New Roman" w:eastAsia="Calibri" w:hAnsi="Times New Roman"/>
          <w:color w:val="002060"/>
        </w:rPr>
        <w:t>Наделение тридцатью двумя метагалактическими фундаментальностями развития Человека</w:t>
      </w:r>
    </w:p>
    <w:p w14:paraId="7EAB6363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eastAsia="Calibri" w:hAnsi="Times New Roman"/>
          <w:color w:val="002060"/>
        </w:rPr>
        <w:t xml:space="preserve">Наделение тридцатью двумя </w:t>
      </w:r>
      <w:bookmarkStart w:id="5" w:name="_Hlk214814053"/>
      <w:r w:rsidRPr="005D12F0">
        <w:rPr>
          <w:rFonts w:ascii="Times New Roman" w:eastAsia="Calibri" w:hAnsi="Times New Roman"/>
          <w:color w:val="002060"/>
        </w:rPr>
        <w:t>метагалактическими</w:t>
      </w:r>
      <w:bookmarkEnd w:id="5"/>
      <w:r w:rsidRPr="005D12F0">
        <w:rPr>
          <w:rFonts w:ascii="Times New Roman" w:eastAsia="Calibri" w:hAnsi="Times New Roman"/>
          <w:color w:val="002060"/>
        </w:rPr>
        <w:t xml:space="preserve"> жизненностями 1 вида Человеческой реализации</w:t>
      </w:r>
    </w:p>
    <w:p w14:paraId="1010CAFF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eastAsia="Calibri" w:hAnsi="Times New Roman"/>
          <w:color w:val="002060"/>
        </w:rPr>
        <w:t>Наделение тридцатью двумя метагалактическими иерархичностями 1 вида Иерархической реализации</w:t>
      </w:r>
    </w:p>
    <w:p w14:paraId="6F486031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eastAsia="Calibri" w:hAnsi="Times New Roman"/>
          <w:color w:val="002060"/>
        </w:rPr>
        <w:t xml:space="preserve">Наделение тридцатью двумя метагалактическими полномочиями 1 вида Полномочной реализации </w:t>
      </w:r>
    </w:p>
    <w:p w14:paraId="469F238C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eastAsia="Calibri" w:hAnsi="Times New Roman"/>
          <w:color w:val="002060"/>
        </w:rPr>
        <w:lastRenderedPageBreak/>
        <w:t xml:space="preserve">Наделение тридцатью двумя метагалактическими синтезностями 1 вида Синтезной реализации </w:t>
      </w:r>
      <w:bookmarkEnd w:id="4"/>
    </w:p>
    <w:p w14:paraId="6223937D" w14:textId="77777777" w:rsidR="00B30611" w:rsidRPr="005D12F0" w:rsidRDefault="00B30611" w:rsidP="00B30611">
      <w:pPr>
        <w:numPr>
          <w:ilvl w:val="0"/>
          <w:numId w:val="3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</w:rPr>
      </w:pPr>
      <w:r w:rsidRPr="005D12F0">
        <w:rPr>
          <w:rFonts w:ascii="Times New Roman" w:eastAsia="Calibri" w:hAnsi="Times New Roman"/>
          <w:color w:val="002060"/>
        </w:rPr>
        <w:t>Наделение двухсот пятидесятью шестью метагалактическими ивдиво-реализованностями ИВДИВО-реализации</w:t>
      </w:r>
    </w:p>
    <w:p w14:paraId="09DE1641" w14:textId="77777777" w:rsidR="00B30611" w:rsidRPr="005D12F0" w:rsidRDefault="00B30611" w:rsidP="00B30611">
      <w:pPr>
        <w:jc w:val="right"/>
        <w:rPr>
          <w:rFonts w:ascii="Times New Roman" w:hAnsi="Times New Roman" w:cs="Times New Roman"/>
          <w:b/>
          <w:bCs/>
          <w:color w:val="EE0000"/>
          <w:sz w:val="20"/>
          <w:szCs w:val="20"/>
        </w:rPr>
      </w:pPr>
    </w:p>
    <w:p w14:paraId="55C5DF36" w14:textId="77777777" w:rsidR="00B30611" w:rsidRPr="00F21E4B" w:rsidRDefault="00B30611" w:rsidP="00B30611">
      <w:pPr>
        <w:jc w:val="right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  <w:r w:rsidRPr="00F21E4B">
        <w:rPr>
          <w:rFonts w:ascii="Times New Roman" w:hAnsi="Times New Roman" w:cs="Times New Roman"/>
          <w:b/>
          <w:bCs/>
          <w:color w:val="EE0000"/>
          <w:sz w:val="24"/>
          <w:szCs w:val="24"/>
        </w:rPr>
        <w:t>Согласовано ИВАС КХ</w:t>
      </w:r>
    </w:p>
    <w:p w14:paraId="2310EBFE" w14:textId="30A515C5" w:rsidR="00B30611" w:rsidRPr="008B3DB4" w:rsidRDefault="00B30611" w:rsidP="00B306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3DB4">
        <w:rPr>
          <w:rFonts w:ascii="Times New Roman" w:hAnsi="Times New Roman" w:cs="Times New Roman"/>
          <w:b/>
          <w:bCs/>
          <w:sz w:val="24"/>
          <w:szCs w:val="24"/>
        </w:rPr>
        <w:t xml:space="preserve">Практики 1 Синтеза </w:t>
      </w:r>
      <w:r w:rsidR="0073705A" w:rsidRPr="0073705A">
        <w:rPr>
          <w:rFonts w:ascii="Times New Roman" w:hAnsi="Times New Roman" w:cs="Times New Roman"/>
          <w:b/>
          <w:bCs/>
          <w:sz w:val="24"/>
          <w:szCs w:val="24"/>
        </w:rPr>
        <w:t>Изначально Вышестощего Отца.</w:t>
      </w:r>
    </w:p>
    <w:p w14:paraId="5B3A2CCA" w14:textId="77777777" w:rsidR="00B30611" w:rsidRDefault="00B30611" w:rsidP="00B3061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3DB4">
        <w:rPr>
          <w:rFonts w:ascii="Times New Roman" w:hAnsi="Times New Roman" w:cs="Times New Roman"/>
          <w:b/>
          <w:bCs/>
          <w:sz w:val="24"/>
          <w:szCs w:val="24"/>
        </w:rPr>
        <w:t>21-22.03.2026 Симферополь Крым</w:t>
      </w:r>
    </w:p>
    <w:p w14:paraId="61D52017" w14:textId="77777777" w:rsidR="00B30611" w:rsidRDefault="00B30611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1день 1 часть</w:t>
      </w:r>
    </w:p>
    <w:p w14:paraId="4415CB3D" w14:textId="77777777" w:rsidR="00A60870" w:rsidRDefault="00A60870" w:rsidP="004764E4">
      <w:pPr>
        <w:pStyle w:val="11"/>
        <w:tabs>
          <w:tab w:val="right" w:leader="dot" w:pos="9628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3D02F9" w14:textId="5DACAA80" w:rsidR="00B30611" w:rsidRPr="004966D0" w:rsidRDefault="00B30611" w:rsidP="004764E4">
      <w:pPr>
        <w:pStyle w:val="11"/>
        <w:tabs>
          <w:tab w:val="right" w:leader="dot" w:pos="9628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966D0">
        <w:rPr>
          <w:rFonts w:ascii="Times New Roman" w:hAnsi="Times New Roman" w:cs="Times New Roman"/>
          <w:b/>
          <w:bCs/>
          <w:sz w:val="24"/>
          <w:szCs w:val="24"/>
        </w:rPr>
        <w:t xml:space="preserve">Практика 1 </w:t>
      </w:r>
    </w:p>
    <w:p w14:paraId="67A7E485" w14:textId="4CC1C3A0" w:rsidR="00B30611" w:rsidRPr="004966D0" w:rsidRDefault="00B30611" w:rsidP="004764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6D0">
        <w:rPr>
          <w:rFonts w:ascii="Times New Roman" w:hAnsi="Times New Roman" w:cs="Times New Roman"/>
          <w:sz w:val="24"/>
          <w:szCs w:val="24"/>
        </w:rPr>
        <w:t xml:space="preserve">Слиянность с ИВО. Преображение Энергии, Света, </w:t>
      </w:r>
      <w:r w:rsidR="0073705A">
        <w:rPr>
          <w:rFonts w:ascii="Times New Roman" w:hAnsi="Times New Roman" w:cs="Times New Roman"/>
          <w:sz w:val="24"/>
          <w:szCs w:val="24"/>
        </w:rPr>
        <w:t>Д</w:t>
      </w:r>
      <w:r w:rsidRPr="004966D0">
        <w:rPr>
          <w:rFonts w:ascii="Times New Roman" w:hAnsi="Times New Roman" w:cs="Times New Roman"/>
          <w:sz w:val="24"/>
          <w:szCs w:val="24"/>
        </w:rPr>
        <w:t xml:space="preserve">уха и Огня Жизни каждого Энергией, Светом, </w:t>
      </w:r>
      <w:r w:rsidR="0073705A">
        <w:rPr>
          <w:rFonts w:ascii="Times New Roman" w:hAnsi="Times New Roman" w:cs="Times New Roman"/>
          <w:sz w:val="24"/>
          <w:szCs w:val="24"/>
        </w:rPr>
        <w:t>Д</w:t>
      </w:r>
      <w:r w:rsidRPr="004966D0">
        <w:rPr>
          <w:rFonts w:ascii="Times New Roman" w:hAnsi="Times New Roman" w:cs="Times New Roman"/>
          <w:sz w:val="24"/>
          <w:szCs w:val="24"/>
        </w:rPr>
        <w:t xml:space="preserve">ухом и Огнем ИВО. Переход из Троицы развития условиями 5 расы в базово минимальное четверичное развитие условиями Эпохи Огня, Отца, Учения Синтеза.  Стяжание Искры Огня ИВАС Кут Хуми. Просьба наделить каждого из нас Огнем Поручения вхождения в переподготовку Первым </w:t>
      </w:r>
      <w:r w:rsidR="0073705A">
        <w:rPr>
          <w:rFonts w:ascii="Times New Roman" w:hAnsi="Times New Roman" w:cs="Times New Roman"/>
          <w:sz w:val="24"/>
          <w:szCs w:val="24"/>
        </w:rPr>
        <w:t>ИВДИВО-</w:t>
      </w:r>
      <w:r w:rsidRPr="004966D0">
        <w:rPr>
          <w:rFonts w:ascii="Times New Roman" w:hAnsi="Times New Roman" w:cs="Times New Roman"/>
          <w:sz w:val="24"/>
          <w:szCs w:val="24"/>
        </w:rPr>
        <w:t xml:space="preserve">курсом Синтеза ИВО. Стяжание фиксации </w:t>
      </w:r>
      <w:r w:rsidR="0073705A">
        <w:rPr>
          <w:rFonts w:ascii="Times New Roman" w:hAnsi="Times New Roman" w:cs="Times New Roman"/>
          <w:sz w:val="24"/>
          <w:szCs w:val="24"/>
        </w:rPr>
        <w:t>И</w:t>
      </w:r>
      <w:r w:rsidRPr="004966D0">
        <w:rPr>
          <w:rFonts w:ascii="Times New Roman" w:hAnsi="Times New Roman" w:cs="Times New Roman"/>
          <w:sz w:val="24"/>
          <w:szCs w:val="24"/>
        </w:rPr>
        <w:t>скры Синтеза ИВО.</w:t>
      </w:r>
    </w:p>
    <w:p w14:paraId="2EF6A8E5" w14:textId="7BB32569" w:rsidR="00B30611" w:rsidRPr="000866E5" w:rsidRDefault="00B30611" w:rsidP="004764E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66E5">
        <w:rPr>
          <w:rFonts w:ascii="Times New Roman" w:hAnsi="Times New Roman" w:cs="Times New Roman"/>
          <w:b/>
          <w:bCs/>
          <w:sz w:val="24"/>
          <w:szCs w:val="24"/>
        </w:rPr>
        <w:t xml:space="preserve">Практика 2 </w:t>
      </w:r>
    </w:p>
    <w:p w14:paraId="47BA2638" w14:textId="592D397C" w:rsidR="00B30611" w:rsidRPr="004966D0" w:rsidRDefault="00B30611" w:rsidP="004764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Стяжание </w:t>
      </w:r>
      <w:r w:rsidR="004764E4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 xml:space="preserve">ормы Посвященного </w:t>
      </w:r>
      <w:r w:rsidR="0073705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ервого </w:t>
      </w:r>
      <w:r w:rsidR="0073705A">
        <w:rPr>
          <w:rFonts w:ascii="Times New Roman" w:hAnsi="Times New Roman" w:cs="Times New Roman"/>
          <w:sz w:val="24"/>
          <w:szCs w:val="24"/>
        </w:rPr>
        <w:t>ИВДИВО-</w:t>
      </w:r>
      <w:r>
        <w:rPr>
          <w:rFonts w:ascii="Times New Roman" w:hAnsi="Times New Roman" w:cs="Times New Roman"/>
          <w:sz w:val="24"/>
          <w:szCs w:val="24"/>
        </w:rPr>
        <w:t xml:space="preserve">курса Синтеза ИВО (Парадигмального) на весь курс. Стяжание Чаши Человека </w:t>
      </w:r>
      <w:r w:rsidR="004764E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етагалактики с восьмью </w:t>
      </w:r>
      <w:r w:rsidR="004764E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ечатями ИВО.</w:t>
      </w:r>
    </w:p>
    <w:p w14:paraId="36889CDF" w14:textId="77777777" w:rsidR="00A60870" w:rsidRDefault="00A60870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5901B1" w14:textId="1322BBBA" w:rsidR="00B30611" w:rsidRDefault="00B30611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966D0">
        <w:rPr>
          <w:rFonts w:ascii="Times New Roman" w:hAnsi="Times New Roman" w:cs="Times New Roman"/>
          <w:b/>
          <w:bCs/>
          <w:sz w:val="24"/>
          <w:szCs w:val="24"/>
        </w:rPr>
        <w:t>1 день 2 ч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4966D0">
        <w:rPr>
          <w:rFonts w:ascii="Times New Roman" w:hAnsi="Times New Roman" w:cs="Times New Roman"/>
          <w:b/>
          <w:bCs/>
          <w:sz w:val="24"/>
          <w:szCs w:val="24"/>
        </w:rPr>
        <w:t>сть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0A2CADA" w14:textId="77777777" w:rsidR="00B30611" w:rsidRPr="000866E5" w:rsidRDefault="00B30611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866E5">
        <w:rPr>
          <w:rFonts w:ascii="Times New Roman" w:hAnsi="Times New Roman" w:cs="Times New Roman"/>
          <w:b/>
          <w:bCs/>
          <w:sz w:val="24"/>
          <w:szCs w:val="24"/>
        </w:rPr>
        <w:t xml:space="preserve">Практика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866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04CE815" w14:textId="77777777" w:rsidR="00B30611" w:rsidRDefault="00B30611" w:rsidP="004764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0468">
        <w:rPr>
          <w:rFonts w:ascii="Times New Roman" w:hAnsi="Times New Roman" w:cs="Times New Roman"/>
          <w:sz w:val="24"/>
          <w:szCs w:val="24"/>
        </w:rPr>
        <w:t xml:space="preserve">Стяжание Лотоса Метагалактического Духа новой эпохи. </w:t>
      </w:r>
    </w:p>
    <w:p w14:paraId="51705421" w14:textId="77777777" w:rsidR="00B30611" w:rsidRPr="000866E5" w:rsidRDefault="00B30611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866E5">
        <w:rPr>
          <w:rFonts w:ascii="Times New Roman" w:hAnsi="Times New Roman" w:cs="Times New Roman"/>
          <w:b/>
          <w:bCs/>
          <w:sz w:val="24"/>
          <w:szCs w:val="24"/>
        </w:rPr>
        <w:t>Практика 4</w:t>
      </w:r>
    </w:p>
    <w:p w14:paraId="5D586268" w14:textId="2DE79B9B" w:rsidR="00B30611" w:rsidRPr="00600468" w:rsidRDefault="00B30611" w:rsidP="004764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Стяжание ночной подготовки</w:t>
      </w:r>
      <w:r w:rsidR="00317931">
        <w:rPr>
          <w:rFonts w:ascii="Times New Roman" w:hAnsi="Times New Roman" w:cs="Times New Roman"/>
          <w:sz w:val="24"/>
          <w:szCs w:val="24"/>
        </w:rPr>
        <w:t>.</w:t>
      </w:r>
    </w:p>
    <w:p w14:paraId="68719927" w14:textId="77777777" w:rsidR="00A60870" w:rsidRDefault="00A60870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2C4299E" w14:textId="31F6E9BC" w:rsidR="00B30611" w:rsidRDefault="00B30611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966D0">
        <w:rPr>
          <w:rFonts w:ascii="Times New Roman" w:hAnsi="Times New Roman" w:cs="Times New Roman"/>
          <w:b/>
          <w:bCs/>
          <w:sz w:val="24"/>
          <w:szCs w:val="24"/>
        </w:rPr>
        <w:t>2 день 3 часть</w:t>
      </w:r>
    </w:p>
    <w:p w14:paraId="5A7D5336" w14:textId="336BD81A" w:rsidR="00B30611" w:rsidRPr="00F21E4B" w:rsidRDefault="00B30611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44587">
        <w:rPr>
          <w:rFonts w:ascii="Times New Roman" w:hAnsi="Times New Roman" w:cs="Times New Roman"/>
          <w:b/>
          <w:bCs/>
          <w:sz w:val="24"/>
          <w:szCs w:val="24"/>
        </w:rPr>
        <w:t xml:space="preserve">Практика 5 </w:t>
      </w:r>
    </w:p>
    <w:p w14:paraId="14EE1D08" w14:textId="370325FC" w:rsidR="00B30611" w:rsidRDefault="00B30611" w:rsidP="004764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Стяжание Метагалактической Монады ИВО</w:t>
      </w:r>
      <w:r w:rsidR="004764E4">
        <w:rPr>
          <w:rFonts w:ascii="Times New Roman" w:hAnsi="Times New Roman" w:cs="Times New Roman"/>
          <w:sz w:val="24"/>
          <w:szCs w:val="24"/>
        </w:rPr>
        <w:t>.</w:t>
      </w:r>
    </w:p>
    <w:p w14:paraId="0DDC6A4A" w14:textId="4B4E1C16" w:rsidR="00B30611" w:rsidRPr="00B44587" w:rsidRDefault="00B30611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44587">
        <w:rPr>
          <w:rFonts w:ascii="Times New Roman" w:hAnsi="Times New Roman" w:cs="Times New Roman"/>
          <w:b/>
          <w:bCs/>
          <w:sz w:val="24"/>
          <w:szCs w:val="24"/>
        </w:rPr>
        <w:t xml:space="preserve">Практика 6 </w:t>
      </w:r>
    </w:p>
    <w:p w14:paraId="5BE65D11" w14:textId="77777777" w:rsidR="00B30611" w:rsidRDefault="00B30611" w:rsidP="004764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Стяжание Рождения Свыше явлением 8ричного Образа ИВО в синтезе 576 Образов частей, Образом и Подобием Частей ИВО. Стяжание Омеги ИВО.</w:t>
      </w:r>
    </w:p>
    <w:p w14:paraId="3E867C98" w14:textId="77777777" w:rsidR="00A60870" w:rsidRDefault="00A60870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8D3A41" w14:textId="690D4E6C" w:rsidR="00B30611" w:rsidRDefault="00B30611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966D0">
        <w:rPr>
          <w:rFonts w:ascii="Times New Roman" w:hAnsi="Times New Roman" w:cs="Times New Roman"/>
          <w:b/>
          <w:bCs/>
          <w:sz w:val="24"/>
          <w:szCs w:val="24"/>
        </w:rPr>
        <w:t>2 день 4 часть</w:t>
      </w:r>
    </w:p>
    <w:p w14:paraId="5800AABA" w14:textId="03ADB3E2" w:rsidR="00B30611" w:rsidRPr="00B44587" w:rsidRDefault="00B30611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44587">
        <w:rPr>
          <w:rFonts w:ascii="Times New Roman" w:hAnsi="Times New Roman" w:cs="Times New Roman"/>
          <w:b/>
          <w:bCs/>
          <w:sz w:val="24"/>
          <w:szCs w:val="24"/>
        </w:rPr>
        <w:t>Практика 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E7B9CE8" w14:textId="0974ECC5" w:rsidR="004764E4" w:rsidRPr="004764E4" w:rsidRDefault="00B30611" w:rsidP="004764E4">
      <w:pPr>
        <w:spacing w:after="0" w:line="240" w:lineRule="auto"/>
        <w:ind w:left="170"/>
        <w:rPr>
          <w:rFonts w:ascii="Times New Roman" w:hAnsi="Times New Roman"/>
          <w:bCs/>
          <w:sz w:val="24"/>
          <w:szCs w:val="24"/>
        </w:rPr>
      </w:pPr>
      <w:r w:rsidRPr="004764E4">
        <w:rPr>
          <w:rFonts w:ascii="Times New Roman" w:hAnsi="Times New Roman" w:cs="Times New Roman"/>
          <w:sz w:val="24"/>
          <w:szCs w:val="24"/>
        </w:rPr>
        <w:t xml:space="preserve">Знакомство с ИВАС Фаинь. Стяжание 576 Частей и </w:t>
      </w:r>
      <w:r w:rsidR="004764E4" w:rsidRPr="004764E4">
        <w:rPr>
          <w:rFonts w:ascii="Times New Roman" w:hAnsi="Times New Roman"/>
          <w:bCs/>
          <w:sz w:val="24"/>
          <w:szCs w:val="24"/>
        </w:rPr>
        <w:t xml:space="preserve">Человека Метагалактических видов реальностей Изначально Вышестоящего Отца Человеческой синтезируемости. </w:t>
      </w:r>
    </w:p>
    <w:p w14:paraId="6FAD4517" w14:textId="65ABE621" w:rsidR="00B30611" w:rsidRPr="00F21E4B" w:rsidRDefault="00B30611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21E4B">
        <w:rPr>
          <w:rFonts w:ascii="Times New Roman" w:hAnsi="Times New Roman" w:cs="Times New Roman"/>
          <w:b/>
          <w:bCs/>
          <w:sz w:val="24"/>
          <w:szCs w:val="24"/>
        </w:rPr>
        <w:t xml:space="preserve">Практика 8 </w:t>
      </w:r>
    </w:p>
    <w:p w14:paraId="65407E50" w14:textId="657CCDFB" w:rsidR="00B30611" w:rsidRDefault="00B30611" w:rsidP="004764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Стяжание 1</w:t>
      </w:r>
      <w:r w:rsidR="004764E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ти частей Первого Синтеза ИВО.</w:t>
      </w:r>
    </w:p>
    <w:p w14:paraId="763A9FBF" w14:textId="77777777" w:rsidR="00B30611" w:rsidRPr="00F21E4B" w:rsidRDefault="00B30611" w:rsidP="004764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21E4B">
        <w:rPr>
          <w:rFonts w:ascii="Times New Roman" w:hAnsi="Times New Roman" w:cs="Times New Roman"/>
          <w:b/>
          <w:bCs/>
          <w:sz w:val="24"/>
          <w:szCs w:val="24"/>
        </w:rPr>
        <w:t>Практика 9</w:t>
      </w:r>
    </w:p>
    <w:p w14:paraId="420F56AD" w14:textId="12FC6D5A" w:rsidR="00B30611" w:rsidRDefault="00B30611" w:rsidP="004764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</w:t>
      </w:r>
    </w:p>
    <w:p w14:paraId="617D0117" w14:textId="77777777" w:rsidR="00B30611" w:rsidRDefault="00B30611" w:rsidP="00B30611">
      <w:pPr>
        <w:rPr>
          <w:rFonts w:ascii="Times New Roman" w:hAnsi="Times New Roman" w:cs="Times New Roman"/>
          <w:sz w:val="24"/>
          <w:szCs w:val="24"/>
        </w:rPr>
      </w:pPr>
    </w:p>
    <w:p w14:paraId="139FABD2" w14:textId="77777777" w:rsidR="00B30611" w:rsidRDefault="00B30611" w:rsidP="00B306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08C94D" wp14:editId="341F90AD">
            <wp:extent cx="5575499" cy="4181475"/>
            <wp:effectExtent l="0" t="0" r="6350" b="0"/>
            <wp:docPr id="11129120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120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5066" cy="41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504F" w14:textId="77777777" w:rsidR="00B30611" w:rsidRPr="004966D0" w:rsidRDefault="00B30611" w:rsidP="00B306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FE006F" wp14:editId="60637604">
            <wp:extent cx="5539939" cy="4154805"/>
            <wp:effectExtent l="0" t="0" r="3810" b="0"/>
            <wp:docPr id="2005870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709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4570" cy="417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F8587B" w14:textId="77777777" w:rsidR="00C4264B" w:rsidRDefault="00C4264B" w:rsidP="00257532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676931C4" w14:textId="30649744" w:rsidR="00257532" w:rsidRPr="003D4764" w:rsidRDefault="00257532" w:rsidP="00257532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D4764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Темы Практикумов, рекомендованные ИВАС Кут Хуми</w:t>
      </w:r>
      <w:r w:rsidR="008B7FA4">
        <w:rPr>
          <w:rFonts w:ascii="Times New Roman" w:hAnsi="Times New Roman"/>
          <w:b/>
          <w:bCs/>
          <w:i/>
          <w:iCs/>
          <w:sz w:val="24"/>
          <w:szCs w:val="24"/>
        </w:rPr>
        <w:t>, расписание</w:t>
      </w:r>
      <w:r w:rsidRPr="003D4764"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p w14:paraId="13F3FACB" w14:textId="7C43910C" w:rsidR="00257532" w:rsidRPr="00257532" w:rsidRDefault="00257532" w:rsidP="00257532">
      <w:pPr>
        <w:pStyle w:val="a7"/>
        <w:numPr>
          <w:ilvl w:val="0"/>
          <w:numId w:val="4"/>
        </w:numPr>
        <w:spacing w:after="200" w:line="276" w:lineRule="auto"/>
        <w:rPr>
          <w:rFonts w:ascii="Times New Roman" w:hAnsi="Times New Roman"/>
          <w:i/>
          <w:iCs/>
          <w:sz w:val="24"/>
          <w:szCs w:val="24"/>
        </w:rPr>
      </w:pPr>
      <w:r w:rsidRPr="00257532">
        <w:rPr>
          <w:rFonts w:ascii="Times New Roman" w:hAnsi="Times New Roman" w:cs="Times New Roman"/>
          <w:i/>
          <w:iCs/>
          <w:sz w:val="24"/>
          <w:szCs w:val="24"/>
        </w:rPr>
        <w:t>ИВДИВО</w:t>
      </w:r>
      <w:r w:rsidRPr="00257532">
        <w:rPr>
          <w:rFonts w:ascii="Times New Roman" w:hAnsi="Times New Roman"/>
          <w:i/>
          <w:iCs/>
          <w:sz w:val="24"/>
          <w:szCs w:val="24"/>
        </w:rPr>
        <w:t>-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здания</w:t>
      </w:r>
      <w:r w:rsidR="00C4264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1E8F02D" w14:textId="0FC08EAD" w:rsidR="00257532" w:rsidRPr="00257532" w:rsidRDefault="00257532" w:rsidP="00257532">
      <w:pPr>
        <w:pStyle w:val="a7"/>
        <w:numPr>
          <w:ilvl w:val="0"/>
          <w:numId w:val="4"/>
        </w:numPr>
        <w:spacing w:after="200" w:line="276" w:lineRule="auto"/>
        <w:rPr>
          <w:rFonts w:ascii="Times New Roman" w:hAnsi="Times New Roman"/>
          <w:i/>
          <w:iCs/>
          <w:sz w:val="24"/>
          <w:szCs w:val="24"/>
        </w:rPr>
      </w:pPr>
      <w:r w:rsidRPr="00257532">
        <w:rPr>
          <w:rFonts w:ascii="Times New Roman" w:hAnsi="Times New Roman" w:cs="Times New Roman"/>
          <w:i/>
          <w:iCs/>
          <w:sz w:val="24"/>
          <w:szCs w:val="24"/>
        </w:rPr>
        <w:t>Учебная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практика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ИВДИВО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="00C4264B">
        <w:rPr>
          <w:rFonts w:ascii="Times New Roman" w:hAnsi="Times New Roman"/>
          <w:i/>
          <w:iCs/>
          <w:sz w:val="24"/>
          <w:szCs w:val="24"/>
        </w:rPr>
        <w:t>Подготовка к в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хождени</w:t>
      </w:r>
      <w:r w:rsidR="00C4264B">
        <w:rPr>
          <w:rFonts w:ascii="Times New Roman" w:hAnsi="Times New Roman" w:cs="Times New Roman"/>
          <w:i/>
          <w:iCs/>
          <w:sz w:val="24"/>
          <w:szCs w:val="24"/>
        </w:rPr>
        <w:t>ю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Иерархию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ИВДИВО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Инструменты</w:t>
      </w:r>
      <w:r w:rsidRPr="00257532">
        <w:rPr>
          <w:rFonts w:ascii="Times New Roman" w:hAnsi="Times New Roman"/>
          <w:i/>
          <w:iCs/>
          <w:sz w:val="24"/>
          <w:szCs w:val="24"/>
        </w:rPr>
        <w:t>.</w:t>
      </w:r>
    </w:p>
    <w:p w14:paraId="3052AB31" w14:textId="692E38F2" w:rsidR="00257532" w:rsidRPr="00257532" w:rsidRDefault="00257532" w:rsidP="00257532">
      <w:pPr>
        <w:pStyle w:val="a7"/>
        <w:numPr>
          <w:ilvl w:val="0"/>
          <w:numId w:val="4"/>
        </w:numPr>
        <w:spacing w:after="200" w:line="276" w:lineRule="auto"/>
        <w:rPr>
          <w:rFonts w:ascii="Times New Roman" w:hAnsi="Times New Roman"/>
          <w:i/>
          <w:iCs/>
          <w:sz w:val="24"/>
          <w:szCs w:val="24"/>
        </w:rPr>
      </w:pPr>
      <w:r w:rsidRPr="00257532">
        <w:rPr>
          <w:rFonts w:ascii="Times New Roman" w:hAnsi="Times New Roman" w:cs="Times New Roman"/>
          <w:i/>
          <w:iCs/>
          <w:sz w:val="24"/>
          <w:szCs w:val="24"/>
        </w:rPr>
        <w:t>ИВДИВО</w:t>
      </w:r>
      <w:r w:rsidRPr="00257532">
        <w:rPr>
          <w:rFonts w:ascii="Times New Roman" w:hAnsi="Times New Roman"/>
          <w:i/>
          <w:iCs/>
          <w:sz w:val="24"/>
          <w:szCs w:val="24"/>
        </w:rPr>
        <w:t>-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здания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Каждого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Практика</w:t>
      </w:r>
      <w:r w:rsidRPr="00257532">
        <w:rPr>
          <w:rFonts w:ascii="Times New Roman" w:hAnsi="Times New Roman"/>
          <w:i/>
          <w:iCs/>
          <w:sz w:val="24"/>
          <w:szCs w:val="24"/>
        </w:rPr>
        <w:t>-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тренинг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ИВДИВО</w:t>
      </w:r>
      <w:r w:rsidRPr="00257532">
        <w:rPr>
          <w:rFonts w:ascii="Times New Roman" w:hAnsi="Times New Roman"/>
          <w:i/>
          <w:iCs/>
          <w:sz w:val="24"/>
          <w:szCs w:val="24"/>
        </w:rPr>
        <w:t>-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здании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Образа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ИВО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. </w:t>
      </w:r>
    </w:p>
    <w:p w14:paraId="38D7711A" w14:textId="2D4B7B4D" w:rsidR="00257532" w:rsidRDefault="00257532" w:rsidP="00257532">
      <w:pPr>
        <w:pStyle w:val="a7"/>
        <w:numPr>
          <w:ilvl w:val="0"/>
          <w:numId w:val="4"/>
        </w:numPr>
        <w:spacing w:after="200" w:line="276" w:lineRule="auto"/>
        <w:rPr>
          <w:rFonts w:ascii="Times New Roman" w:hAnsi="Times New Roman"/>
          <w:i/>
          <w:iCs/>
          <w:sz w:val="24"/>
          <w:szCs w:val="24"/>
        </w:rPr>
      </w:pPr>
      <w:r w:rsidRPr="00257532">
        <w:rPr>
          <w:rFonts w:ascii="Times New Roman" w:hAnsi="Times New Roman" w:cs="Times New Roman"/>
          <w:i/>
          <w:iCs/>
          <w:sz w:val="24"/>
          <w:szCs w:val="24"/>
        </w:rPr>
        <w:t>Инструменты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роста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Практика</w:t>
      </w:r>
      <w:r w:rsidRPr="00257532">
        <w:rPr>
          <w:rFonts w:ascii="Times New Roman" w:hAnsi="Times New Roman"/>
          <w:i/>
          <w:iCs/>
          <w:sz w:val="24"/>
          <w:szCs w:val="24"/>
        </w:rPr>
        <w:t>-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тренинг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ИВДИВО</w:t>
      </w:r>
      <w:r w:rsidRPr="00257532">
        <w:rPr>
          <w:rFonts w:ascii="Times New Roman" w:hAnsi="Times New Roman"/>
          <w:i/>
          <w:iCs/>
          <w:sz w:val="24"/>
          <w:szCs w:val="24"/>
        </w:rPr>
        <w:t>-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здании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Тонкого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мира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Мг</w:t>
      </w:r>
      <w:r w:rsidRPr="0025753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ИВДИВО</w:t>
      </w:r>
      <w:r w:rsidRPr="00257532">
        <w:rPr>
          <w:rFonts w:ascii="Times New Roman" w:hAnsi="Times New Roman"/>
          <w:i/>
          <w:iCs/>
          <w:sz w:val="24"/>
          <w:szCs w:val="24"/>
        </w:rPr>
        <w:t>-</w:t>
      </w:r>
      <w:r w:rsidRPr="00257532">
        <w:rPr>
          <w:rFonts w:ascii="Times New Roman" w:hAnsi="Times New Roman" w:cs="Times New Roman"/>
          <w:i/>
          <w:iCs/>
          <w:sz w:val="24"/>
          <w:szCs w:val="24"/>
        </w:rPr>
        <w:t>космоса</w:t>
      </w:r>
      <w:r w:rsidRPr="00257532">
        <w:rPr>
          <w:rFonts w:ascii="Times New Roman" w:hAnsi="Times New Roman"/>
          <w:i/>
          <w:iCs/>
          <w:sz w:val="24"/>
          <w:szCs w:val="24"/>
        </w:rPr>
        <w:t>.</w:t>
      </w:r>
    </w:p>
    <w:p w14:paraId="532C8213" w14:textId="7BBE4398" w:rsidR="00257532" w:rsidRPr="003D4764" w:rsidRDefault="00257532" w:rsidP="00257532">
      <w:pPr>
        <w:pStyle w:val="a7"/>
        <w:numPr>
          <w:ilvl w:val="0"/>
          <w:numId w:val="4"/>
        </w:numPr>
        <w:spacing w:after="200" w:line="276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1-17-33-49-65-81-97-129-145 Инструменты</w:t>
      </w:r>
      <w:r w:rsidR="00C15135">
        <w:rPr>
          <w:rFonts w:ascii="Times New Roman" w:hAnsi="Times New Roman"/>
          <w:i/>
          <w:iCs/>
          <w:sz w:val="24"/>
          <w:szCs w:val="24"/>
        </w:rPr>
        <w:t xml:space="preserve"> роста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</w:p>
    <w:p w14:paraId="3BBC90DB" w14:textId="1BE4FB98" w:rsidR="00420618" w:rsidRPr="00A60870" w:rsidRDefault="00A60870" w:rsidP="00A608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0870">
        <w:rPr>
          <w:rFonts w:ascii="Times New Roman" w:hAnsi="Times New Roman" w:cs="Times New Roman"/>
          <w:sz w:val="24"/>
          <w:szCs w:val="24"/>
        </w:rPr>
        <w:t>Владыка Синтеза ИВО</w:t>
      </w:r>
    </w:p>
    <w:p w14:paraId="710A1621" w14:textId="151555DD" w:rsidR="00A60870" w:rsidRPr="00A60870" w:rsidRDefault="00A60870" w:rsidP="00A608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0870">
        <w:rPr>
          <w:rFonts w:ascii="Times New Roman" w:hAnsi="Times New Roman" w:cs="Times New Roman"/>
          <w:sz w:val="24"/>
          <w:szCs w:val="24"/>
        </w:rPr>
        <w:t>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870">
        <w:rPr>
          <w:rFonts w:ascii="Times New Roman" w:hAnsi="Times New Roman" w:cs="Times New Roman"/>
          <w:sz w:val="24"/>
          <w:szCs w:val="24"/>
        </w:rPr>
        <w:t>Петрова</w:t>
      </w:r>
    </w:p>
    <w:sectPr w:rsidR="00A60870" w:rsidRPr="00A60870" w:rsidSect="005D12F0">
      <w:headerReference w:type="default" r:id="rId9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DD63A" w14:textId="77777777" w:rsidR="009424B4" w:rsidRDefault="009424B4">
      <w:pPr>
        <w:spacing w:after="0" w:line="240" w:lineRule="auto"/>
      </w:pPr>
      <w:r>
        <w:separator/>
      </w:r>
    </w:p>
  </w:endnote>
  <w:endnote w:type="continuationSeparator" w:id="0">
    <w:p w14:paraId="4D4E8C18" w14:textId="77777777" w:rsidR="009424B4" w:rsidRDefault="00942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02148" w14:textId="77777777" w:rsidR="009424B4" w:rsidRDefault="009424B4">
      <w:pPr>
        <w:spacing w:after="0" w:line="240" w:lineRule="auto"/>
      </w:pPr>
      <w:r>
        <w:separator/>
      </w:r>
    </w:p>
  </w:footnote>
  <w:footnote w:type="continuationSeparator" w:id="0">
    <w:p w14:paraId="7B4FA9DB" w14:textId="77777777" w:rsidR="009424B4" w:rsidRDefault="00942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B6CF0" w14:textId="76A28483" w:rsidR="0073705A" w:rsidRPr="00305126" w:rsidRDefault="00000000" w:rsidP="0073705A">
    <w:pPr>
      <w:pStyle w:val="ad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0"/>
        <w:szCs w:val="20"/>
      </w:rPr>
    </w:pPr>
    <w:sdt>
      <w:sdtPr>
        <w:rPr>
          <w:rFonts w:ascii="Times New Roman" w:eastAsia="Calibri" w:hAnsi="Times New Roman"/>
          <w:kern w:val="0"/>
          <w:lang w:eastAsia="ru-RU"/>
          <w14:ligatures w14:val="none"/>
        </w:rPr>
        <w:alias w:val="Название"/>
        <w:tag w:val=""/>
        <w:id w:val="1048657383"/>
        <w:placeholder>
          <w:docPart w:val="D30D0CBEB0D349A5A8271306E4CAFEE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73705A" w:rsidRPr="008A37CA">
          <w:rPr>
            <w:rFonts w:ascii="Times New Roman" w:eastAsia="Calibri" w:hAnsi="Times New Roman"/>
            <w:kern w:val="0"/>
            <w:lang w:eastAsia="ru-RU"/>
            <w14:ligatures w14:val="none"/>
          </w:rPr>
          <w:t>Первый Синтез Изначально Вышестоящего Отца. Высшая ИВДИВО-космическая Синтезфизичность Изначально Вышестоящего Отца каждого. КХ Петрова Ю.                                                                             21-22.03.2026. Симферополь. Крым.</w:t>
        </w:r>
      </w:sdtContent>
    </w:sdt>
    <w:r w:rsidR="0073705A" w:rsidRPr="00305126">
      <w:rPr>
        <w:rFonts w:ascii="Times New Roman" w:hAnsi="Times New Roman" w:cs="Times New Roman"/>
        <w:kern w:val="0"/>
        <w:sz w:val="20"/>
        <w:szCs w:val="20"/>
        <w14:ligatures w14:val="none"/>
      </w:rPr>
      <w:t xml:space="preserve"> </w:t>
    </w:r>
  </w:p>
  <w:p w14:paraId="196420D2" w14:textId="77777777" w:rsidR="00B30611" w:rsidRDefault="00B30611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75723A"/>
    <w:multiLevelType w:val="hybridMultilevel"/>
    <w:tmpl w:val="0A6AE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67E8B"/>
    <w:multiLevelType w:val="hybridMultilevel"/>
    <w:tmpl w:val="EF5AE084"/>
    <w:lvl w:ilvl="0" w:tplc="C0EA4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6"/>
        <w:szCs w:val="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BEF1F51"/>
    <w:multiLevelType w:val="hybridMultilevel"/>
    <w:tmpl w:val="0B1A2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0792839">
    <w:abstractNumId w:val="2"/>
  </w:num>
  <w:num w:numId="2" w16cid:durableId="1150245827">
    <w:abstractNumId w:val="1"/>
  </w:num>
  <w:num w:numId="3" w16cid:durableId="124588994">
    <w:abstractNumId w:val="0"/>
  </w:num>
  <w:num w:numId="4" w16cid:durableId="12338493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611"/>
    <w:rsid w:val="00257532"/>
    <w:rsid w:val="00317931"/>
    <w:rsid w:val="00420618"/>
    <w:rsid w:val="004764E4"/>
    <w:rsid w:val="005D12F0"/>
    <w:rsid w:val="00654E99"/>
    <w:rsid w:val="006E7606"/>
    <w:rsid w:val="0073705A"/>
    <w:rsid w:val="007D33C6"/>
    <w:rsid w:val="007D5BC8"/>
    <w:rsid w:val="00822877"/>
    <w:rsid w:val="008B7FA4"/>
    <w:rsid w:val="009424B4"/>
    <w:rsid w:val="00987272"/>
    <w:rsid w:val="00A60870"/>
    <w:rsid w:val="00A77ECE"/>
    <w:rsid w:val="00B30611"/>
    <w:rsid w:val="00C15135"/>
    <w:rsid w:val="00C4264B"/>
    <w:rsid w:val="00CF410C"/>
    <w:rsid w:val="00D4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33DEB"/>
  <w15:chartTrackingRefBased/>
  <w15:docId w15:val="{F3A1A9C3-2266-4903-ADAA-186919A25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611"/>
  </w:style>
  <w:style w:type="paragraph" w:styleId="1">
    <w:name w:val="heading 1"/>
    <w:basedOn w:val="a"/>
    <w:next w:val="a"/>
    <w:link w:val="10"/>
    <w:uiPriority w:val="9"/>
    <w:qFormat/>
    <w:rsid w:val="00B306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06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06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06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06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06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06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06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06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06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306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306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06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306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306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306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306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306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306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306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06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306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306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30611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qFormat/>
    <w:rsid w:val="00B30611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B30611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B306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B30611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B30611"/>
    <w:rPr>
      <w:b/>
      <w:bCs/>
      <w:smallCaps/>
      <w:color w:val="2F5496" w:themeColor="accent1" w:themeShade="BF"/>
      <w:spacing w:val="5"/>
    </w:rPr>
  </w:style>
  <w:style w:type="paragraph" w:styleId="11">
    <w:name w:val="toc 1"/>
    <w:basedOn w:val="a"/>
    <w:next w:val="a"/>
    <w:autoRedefine/>
    <w:uiPriority w:val="39"/>
    <w:unhideWhenUsed/>
    <w:rsid w:val="00B30611"/>
    <w:pPr>
      <w:spacing w:after="100" w:line="276" w:lineRule="auto"/>
    </w:pPr>
    <w:rPr>
      <w:kern w:val="0"/>
      <w14:ligatures w14:val="none"/>
    </w:rPr>
  </w:style>
  <w:style w:type="paragraph" w:styleId="ad">
    <w:name w:val="header"/>
    <w:basedOn w:val="a"/>
    <w:link w:val="ae"/>
    <w:uiPriority w:val="99"/>
    <w:unhideWhenUsed/>
    <w:rsid w:val="00B30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30611"/>
  </w:style>
  <w:style w:type="character" w:customStyle="1" w:styleId="a8">
    <w:name w:val="Абзац списка Знак"/>
    <w:basedOn w:val="a0"/>
    <w:link w:val="a7"/>
    <w:rsid w:val="00B30611"/>
  </w:style>
  <w:style w:type="paragraph" w:styleId="af">
    <w:name w:val="footer"/>
    <w:basedOn w:val="a"/>
    <w:link w:val="af0"/>
    <w:uiPriority w:val="99"/>
    <w:unhideWhenUsed/>
    <w:rsid w:val="0073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37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30D0CBEB0D349A5A8271306E4CAFE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2F9B63-81F9-44B0-9898-3B16C5FC0038}"/>
      </w:docPartPr>
      <w:docPartBody>
        <w:p w:rsidR="005262A6" w:rsidRDefault="00FC7730" w:rsidP="00FC7730">
          <w:pPr>
            <w:pStyle w:val="D30D0CBEB0D349A5A8271306E4CAFEEC"/>
          </w:pPr>
          <w:r>
            <w:rPr>
              <w:color w:val="4472C4" w:themeColor="accent1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730"/>
    <w:rsid w:val="005262A6"/>
    <w:rsid w:val="006E7606"/>
    <w:rsid w:val="00CF410C"/>
    <w:rsid w:val="00E114EA"/>
    <w:rsid w:val="00E87F59"/>
    <w:rsid w:val="00FC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0D0CBEB0D349A5A8271306E4CAFEEC">
    <w:name w:val="D30D0CBEB0D349A5A8271306E4CAFEEC"/>
    <w:rsid w:val="00FC77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1170</Words>
  <Characters>6671</Characters>
  <Application>Microsoft Office Word</Application>
  <DocSecurity>0</DocSecurity>
  <Lines>55</Lines>
  <Paragraphs>15</Paragraphs>
  <ScaleCrop>false</ScaleCrop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Первый Синтез Изначально Вышестоящего Отца. Высшая ИВДИВО-космическая Синтезфизичность Изначально Вышестоящего Отца каждого. КХ Петрова Ю.                                                                             21-22.03.2026. Симферополь. Крым.</dc:title>
  <dc:subject/>
  <dc:creator>Admin</dc:creator>
  <cp:keywords/>
  <dc:description/>
  <cp:lastModifiedBy>Admin</cp:lastModifiedBy>
  <cp:revision>13</cp:revision>
  <dcterms:created xsi:type="dcterms:W3CDTF">2026-04-25T11:45:00Z</dcterms:created>
  <dcterms:modified xsi:type="dcterms:W3CDTF">2026-05-29T09:16:00Z</dcterms:modified>
</cp:coreProperties>
</file>